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4445</wp:posOffset>
            </wp:positionH>
            <wp:positionV relativeFrom="page">
              <wp:posOffset>1314450</wp:posOffset>
            </wp:positionV>
            <wp:extent cx="6264275" cy="1929130"/>
            <wp:effectExtent l="0" t="0" r="0" b="0"/>
            <wp:wrapSquare wrapText="bothSides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</w:t>
      </w:r>
      <w:r>
        <w:rPr/>
        <w:t xml:space="preserve">ля получения № лицензии необходимо направить запрос в ГКУ «Центр информационных технологий Кузбасса» </w:t>
      </w:r>
      <w:r>
        <w:rPr/>
        <w:t>на почту support-drweb@ako.ru</w:t>
      </w:r>
    </w:p>
    <w:sectPr>
      <w:type w:val="nextPage"/>
      <w:pgSz w:w="11906" w:h="16838"/>
      <w:pgMar w:left="1304" w:right="73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_ch"/>
    <w:uiPriority w:val="0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link w:val="Style_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0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link w:val="Style_6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9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8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2"/>
    <w:qFormat/>
    <w:rPr>
      <w:rFonts w:ascii="XO Thames" w:hAnsi="XO Thames"/>
      <w:sz w:val="28"/>
    </w:rPr>
  </w:style>
  <w:style w:type="character" w:styleId="Contents4">
    <w:name w:val="Contents 4"/>
    <w:link w:val="Style_3"/>
    <w:qFormat/>
    <w:rPr>
      <w:rFonts w:ascii="XO Thames" w:hAnsi="XO Thames"/>
      <w:sz w:val="28"/>
    </w:rPr>
  </w:style>
  <w:style w:type="character" w:styleId="Contents6">
    <w:name w:val="Contents 6"/>
    <w:link w:val="Style_4"/>
    <w:qFormat/>
    <w:rPr>
      <w:rFonts w:ascii="XO Thames" w:hAnsi="XO Thames"/>
      <w:sz w:val="28"/>
    </w:rPr>
  </w:style>
  <w:style w:type="character" w:styleId="Contents7">
    <w:name w:val="Contents 7"/>
    <w:link w:val="Style_5"/>
    <w:qFormat/>
    <w:rPr>
      <w:rFonts w:ascii="XO Thames" w:hAnsi="XO Thames"/>
      <w:sz w:val="28"/>
    </w:rPr>
  </w:style>
  <w:style w:type="character" w:styleId="Heading3">
    <w:name w:val="Heading 3"/>
    <w:link w:val="Style_6"/>
    <w:qFormat/>
    <w:rPr>
      <w:rFonts w:ascii="XO Thames" w:hAnsi="XO Thames"/>
      <w:b/>
      <w:sz w:val="26"/>
    </w:rPr>
  </w:style>
  <w:style w:type="character" w:styleId="Contents3">
    <w:name w:val="Contents 3"/>
    <w:link w:val="Style_7"/>
    <w:qFormat/>
    <w:rPr>
      <w:rFonts w:ascii="XO Thames" w:hAnsi="XO Thames"/>
      <w:sz w:val="28"/>
    </w:rPr>
  </w:style>
  <w:style w:type="character" w:styleId="Heading5">
    <w:name w:val="Heading 5"/>
    <w:link w:val="Style_8"/>
    <w:qFormat/>
    <w:rPr>
      <w:rFonts w:ascii="XO Thames" w:hAnsi="XO Thames"/>
      <w:b/>
      <w:sz w:val="22"/>
    </w:rPr>
  </w:style>
  <w:style w:type="character" w:styleId="Heading1">
    <w:name w:val="Heading 1"/>
    <w:link w:val="Style_9"/>
    <w:qFormat/>
    <w:rPr>
      <w:rFonts w:ascii="XO Thames" w:hAnsi="XO Thames"/>
      <w:b/>
      <w:sz w:val="32"/>
    </w:rPr>
  </w:style>
  <w:style w:type="character" w:styleId="Style9">
    <w:name w:val="Интернет-ссылка"/>
    <w:link w:val="Style_10"/>
    <w:rPr>
      <w:color w:val="0000FF"/>
      <w:u w:val="single"/>
    </w:rPr>
  </w:style>
  <w:style w:type="character" w:styleId="Footnote">
    <w:name w:val="Footnote"/>
    <w:link w:val="Style_11"/>
    <w:qFormat/>
    <w:rPr>
      <w:rFonts w:ascii="XO Thames" w:hAnsi="XO Thames"/>
      <w:sz w:val="22"/>
    </w:rPr>
  </w:style>
  <w:style w:type="character" w:styleId="Contents1">
    <w:name w:val="Contents 1"/>
    <w:link w:val="Style_12"/>
    <w:qFormat/>
    <w:rPr>
      <w:rFonts w:ascii="XO Thames" w:hAnsi="XO Thames"/>
      <w:b/>
      <w:sz w:val="28"/>
    </w:rPr>
  </w:style>
  <w:style w:type="character" w:styleId="HeaderandFooter">
    <w:name w:val="Header and Footer"/>
    <w:link w:val="Style_13"/>
    <w:qFormat/>
    <w:rPr>
      <w:rFonts w:ascii="XO Thames" w:hAnsi="XO Thames"/>
      <w:sz w:val="20"/>
    </w:rPr>
  </w:style>
  <w:style w:type="character" w:styleId="Contents9">
    <w:name w:val="Contents 9"/>
    <w:link w:val="Style_14"/>
    <w:qFormat/>
    <w:rPr>
      <w:rFonts w:ascii="XO Thames" w:hAnsi="XO Thames"/>
      <w:sz w:val="28"/>
    </w:rPr>
  </w:style>
  <w:style w:type="character" w:styleId="Contents8">
    <w:name w:val="Contents 8"/>
    <w:link w:val="Style_15"/>
    <w:qFormat/>
    <w:rPr>
      <w:rFonts w:ascii="XO Thames" w:hAnsi="XO Thames"/>
      <w:sz w:val="28"/>
    </w:rPr>
  </w:style>
  <w:style w:type="character" w:styleId="Contents5">
    <w:name w:val="Contents 5"/>
    <w:link w:val="Style_16"/>
    <w:qFormat/>
    <w:rPr>
      <w:rFonts w:ascii="XO Thames" w:hAnsi="XO Thames"/>
      <w:sz w:val="28"/>
    </w:rPr>
  </w:style>
  <w:style w:type="character" w:styleId="Subtitle">
    <w:name w:val="Subtitle"/>
    <w:link w:val="Style_17"/>
    <w:qFormat/>
    <w:rPr>
      <w:rFonts w:ascii="XO Thames" w:hAnsi="XO Thames"/>
      <w:i/>
      <w:sz w:val="24"/>
    </w:rPr>
  </w:style>
  <w:style w:type="character" w:styleId="Title">
    <w:name w:val="Title"/>
    <w:link w:val="Style_18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19"/>
    <w:qFormat/>
    <w:rPr>
      <w:rFonts w:ascii="XO Thames" w:hAnsi="XO Thames"/>
      <w:b/>
      <w:sz w:val="24"/>
    </w:rPr>
  </w:style>
  <w:style w:type="character" w:styleId="Heading2">
    <w:name w:val="Heading 2"/>
    <w:link w:val="Style_20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link w:val="Style_2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link w:val="Style_3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link w:val="Style_4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link w:val="Style_5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link w:val="Style_7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11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2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Верхний и нижний колонтитулы"/>
    <w:link w:val="Style_13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4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link w:val="Style_15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link w:val="Style_16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link w:val="Style_17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link w:val="Style_18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LibreOffice/7.0.6.2$Linux_X86_64 LibreOffice_project/00$Build-2</Application>
  <AppVersion>15.0000</AppVersion>
  <Pages>1</Pages>
  <Words>16</Words>
  <Characters>116</Characters>
  <CharactersWithSpaces>131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2023-08-31T09:52:58Z</dcterms:modified>
  <cp:revision>1</cp:revision>
  <dc:subject/>
  <dc:title/>
</cp:coreProperties>
</file>