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6.png" ContentType="image/png"/>
  <Override PartName="/word/media/image5.png" ContentType="image/png"/>
  <Override PartName="/word/media/image4.png" ContentType="image/png"/>
  <Override PartName="/word/media/image3.png" ContentType="image/png"/>
  <Override PartName="/word/media/image1.png" ContentType="image/png"/>
  <Override PartName="/word/media/image15.png" ContentType="image/png"/>
  <Override PartName="/word/media/image2.png" ContentType="image/png"/>
  <Override PartName="/word/media/image7.png" ContentType="image/png"/>
  <Override PartName="/word/media/image8.png" ContentType="image/png"/>
  <Override PartName="/word/media/image13.png" ContentType="image/png"/>
  <Override PartName="/word/media/image14.png" ContentType="image/png"/>
  <Override PartName="/word/media/image12.png" ContentType="image/png"/>
  <Override PartName="/word/media/image11.png" ContentType="image/png"/>
  <Override PartName="/word/media/image9.png" ContentType="image/png"/>
  <Override PartName="/word/media/image10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2" w:before="0" w:after="160"/>
        <w:jc w:val="center"/>
        <w:rPr>
          <w:rFonts w:ascii="Times New Roman" w:hAnsi="Times New Roman" w:eastAsia="Ubuntu Mono" w:cs="Times New Roman"/>
          <w:color w:val="000000"/>
          <w:sz w:val="40"/>
          <w:szCs w:val="40"/>
        </w:rPr>
      </w:pPr>
      <w:r>
        <w:rPr>
          <w:rFonts w:eastAsia="Ubuntu Mono" w:cs="Times New Roman" w:ascii="Times New Roman" w:hAnsi="Times New Roman"/>
          <w:color w:val="000000"/>
          <w:kern w:val="0"/>
          <w:sz w:val="40"/>
          <w:szCs w:val="40"/>
          <w:lang w:val="ru-RU" w:eastAsia="en-US" w:bidi="ar-SA"/>
        </w:rPr>
        <w:t>Установка</w:t>
      </w:r>
      <w:r>
        <w:rPr>
          <w:rFonts w:eastAsia="Ubuntu Mono" w:cs="Times New Roman" w:ascii="Times New Roman" w:hAnsi="Times New Roman"/>
          <w:color w:val="000000"/>
          <w:sz w:val="40"/>
          <w:szCs w:val="40"/>
        </w:rPr>
        <w:t xml:space="preserve"> агента Dr.Web на OS Astra linux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t>1. Скачать конфигурационный файл с расширением .cfg с облака в папке «Конфигурационные файлы» (название необходимого вам файла было указано в письме).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t>Открыть его в текстовом редакторе и указать параметры server, gid и password (эти данные также указаны в письме).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354330</wp:posOffset>
            </wp:positionH>
            <wp:positionV relativeFrom="paragraph">
              <wp:posOffset>635</wp:posOffset>
            </wp:positionV>
            <wp:extent cx="4190365" cy="800100"/>
            <wp:effectExtent l="0" t="0" r="0" b="0"/>
            <wp:wrapSquare wrapText="largest"/>
            <wp:docPr id="1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drawing>
          <wp:anchor behindDoc="0" distT="0" distB="0" distL="0" distR="0" simplePos="0" locked="0" layoutInCell="0" allowOverlap="1" relativeHeight="16">
            <wp:simplePos x="0" y="0"/>
            <wp:positionH relativeFrom="column">
              <wp:posOffset>47625</wp:posOffset>
            </wp:positionH>
            <wp:positionV relativeFrom="paragraph">
              <wp:posOffset>-76200</wp:posOffset>
            </wp:positionV>
            <wp:extent cx="4904740" cy="1409700"/>
            <wp:effectExtent l="0" t="0" r="0" b="0"/>
            <wp:wrapSquare wrapText="largest"/>
            <wp:docPr id="2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4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t xml:space="preserve">2. </w:t>
      </w: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303530</wp:posOffset>
            </wp:positionH>
            <wp:positionV relativeFrom="paragraph">
              <wp:posOffset>333375</wp:posOffset>
            </wp:positionV>
            <wp:extent cx="3047365" cy="590550"/>
            <wp:effectExtent l="0" t="0" r="0" b="0"/>
            <wp:wrapSquare wrapText="largest"/>
            <wp:docPr id="3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36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t>З</w:t>
      </w: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t>апустить установку инсталляционного файла.</w:t>
        <w:br/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/>
        <w:drawing>
          <wp:inline distT="0" distB="0" distL="0" distR="0">
            <wp:extent cx="5420995" cy="3258820"/>
            <wp:effectExtent l="0" t="0" r="0" b="0"/>
            <wp:docPr id="4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t>После запуска установки появится приветственное окно,  необходимо убрать галочку подключения к облачным сервисам и нажать установить.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t>3. После окончания установки, необходимо подключить его к серверу.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t>Откройте Dr.Web и перейдите в настройки.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-95250</wp:posOffset>
            </wp:positionH>
            <wp:positionV relativeFrom="paragraph">
              <wp:posOffset>-440055</wp:posOffset>
            </wp:positionV>
            <wp:extent cx="5516245" cy="2964815"/>
            <wp:effectExtent l="0" t="0" r="0" b="0"/>
            <wp:wrapSquare wrapText="largest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245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t>В разделе «Режим» необходимо получить права администратора и включить режим централизованной защиты.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39715" cy="2162810"/>
            <wp:effectExtent l="0" t="0" r="0" b="0"/>
            <wp:wrapSquare wrapText="largest"/>
            <wp:docPr id="6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t>В</w:t>
      </w: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t>ыбрать вариант загрузки файла, указать путь к отредактированному вами конфигурационному файлу с расширением .cfg и нажать «Подключить»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posOffset>314325</wp:posOffset>
            </wp:positionH>
            <wp:positionV relativeFrom="paragraph">
              <wp:posOffset>3175</wp:posOffset>
            </wp:positionV>
            <wp:extent cx="2724785" cy="2440305"/>
            <wp:effectExtent l="0" t="0" r="0" b="0"/>
            <wp:wrapSquare wrapText="largest"/>
            <wp:docPr id="7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t>В результате должно показать уведомление об успешном подключении к вашему серверу</w:t>
        <w:br/>
      </w:r>
      <w:r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posOffset>384175</wp:posOffset>
            </wp:positionH>
            <wp:positionV relativeFrom="paragraph">
              <wp:posOffset>582930</wp:posOffset>
            </wp:positionV>
            <wp:extent cx="3599815" cy="1580515"/>
            <wp:effectExtent l="0" t="0" r="0" b="0"/>
            <wp:wrapSquare wrapText="largest"/>
            <wp:docPr id="8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br/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pacing w:lineRule="auto" w:line="252" w:before="0" w:after="160"/>
        <w:jc w:val="left"/>
        <w:rPr/>
      </w:pPr>
      <w:r>
        <w:rPr/>
      </w:r>
    </w:p>
    <w:p>
      <w:pPr>
        <w:pStyle w:val="Normal"/>
        <w:spacing w:lineRule="auto" w:line="252" w:before="0" w:after="160"/>
        <w:jc w:val="left"/>
        <w:rPr/>
      </w:pPr>
      <w:r>
        <w:rPr/>
      </w:r>
    </w:p>
    <w:p>
      <w:pPr>
        <w:pStyle w:val="Normal"/>
        <w:spacing w:lineRule="auto" w:line="252" w:before="0" w:after="160"/>
        <w:jc w:val="left"/>
        <w:rPr/>
      </w:pPr>
      <w:r>
        <w:rPr/>
      </w:r>
    </w:p>
    <w:p>
      <w:pPr>
        <w:pStyle w:val="Normal"/>
        <w:spacing w:lineRule="auto" w:line="252" w:before="0" w:after="160"/>
        <w:jc w:val="left"/>
        <w:rPr/>
      </w:pPr>
      <w:r>
        <w:rPr/>
      </w:r>
    </w:p>
    <w:p>
      <w:pPr>
        <w:pStyle w:val="Normal"/>
        <w:spacing w:lineRule="auto" w:line="252" w:before="0" w:after="160"/>
        <w:jc w:val="left"/>
        <w:rPr/>
      </w:pPr>
      <w:r>
        <w:rPr/>
      </w:r>
    </w:p>
    <w:p>
      <w:pPr>
        <w:pStyle w:val="Normal"/>
        <w:spacing w:lineRule="auto" w:line="252" w:before="0" w:after="160"/>
        <w:jc w:val="left"/>
        <w:rPr/>
      </w:pPr>
      <w:r>
        <w:rPr/>
      </w:r>
    </w:p>
    <w:p>
      <w:pPr>
        <w:pStyle w:val="Normal"/>
        <w:spacing w:lineRule="auto" w:line="252" w:before="0" w:after="160"/>
        <w:jc w:val="left"/>
        <w:rPr/>
      </w:pPr>
      <w:r>
        <w:rPr/>
      </w:r>
    </w:p>
    <w:p>
      <w:pPr>
        <w:pStyle w:val="Normal"/>
        <w:spacing w:lineRule="auto" w:line="252" w:before="0" w:after="160"/>
        <w:jc w:val="left"/>
        <w:rPr/>
      </w:pPr>
      <w:r>
        <w:rPr/>
      </w:r>
    </w:p>
    <w:p>
      <w:pPr>
        <w:pStyle w:val="Normal"/>
        <w:spacing w:lineRule="auto" w:line="252" w:before="0" w:after="160"/>
        <w:jc w:val="left"/>
        <w:rPr/>
      </w:pPr>
      <w:r>
        <w:rPr>
          <w:rFonts w:eastAsia="Ubuntu Mono" w:cs="Times New Roman" w:ascii="Tinos" w:hAnsi="Tinos"/>
          <w:color w:val="000000"/>
          <w:kern w:val="0"/>
          <w:sz w:val="32"/>
          <w:szCs w:val="32"/>
          <w:lang w:val="ru-RU" w:eastAsia="en-US" w:bidi="ar-SA"/>
        </w:rPr>
        <w:t xml:space="preserve">При </w:t>
      </w:r>
      <w:r>
        <w:rPr>
          <w:rFonts w:eastAsia="Ubuntu Mono" w:cs="Times New Roman" w:ascii="Tinos" w:hAnsi="Tinos"/>
          <w:color w:val="000000"/>
          <w:sz w:val="32"/>
          <w:szCs w:val="32"/>
        </w:rPr>
        <w:t xml:space="preserve">возникновении проблем с подключением, перешлите полученное письмо, связанное с ЦСАЗИ DrWeb, на почту </w:t>
      </w:r>
      <w:hyperlink r:id="rId10">
        <w:r>
          <w:rPr>
            <w:rFonts w:eastAsia="Ubuntu Mono" w:cs="Times New Roman" w:ascii="Tinos" w:hAnsi="Tinos"/>
            <w:b/>
            <w:bCs/>
            <w:color w:val="000000"/>
            <w:sz w:val="32"/>
            <w:szCs w:val="32"/>
          </w:rPr>
          <w:t>support-drweb@ako.ru</w:t>
        </w:r>
      </w:hyperlink>
      <w:r>
        <w:rPr>
          <w:rFonts w:eastAsia="Ubuntu Mono" w:cs="Times New Roman" w:ascii="Tinos" w:hAnsi="Tinos"/>
          <w:b w:val="false"/>
          <w:bCs w:val="false"/>
          <w:color w:val="000000"/>
          <w:sz w:val="32"/>
          <w:szCs w:val="32"/>
        </w:rPr>
        <w:t xml:space="preserve"> и опишите проблему.</w:t>
      </w:r>
    </w:p>
    <w:p>
      <w:pPr>
        <w:pStyle w:val="Normal"/>
        <w:spacing w:lineRule="auto" w:line="252" w:before="0" w:after="160"/>
        <w:jc w:val="left"/>
        <w:rPr/>
      </w:pPr>
      <w:r>
        <w:rPr/>
      </w:r>
    </w:p>
    <w:p>
      <w:pPr>
        <w:pStyle w:val="Normal"/>
        <w:spacing w:lineRule="auto" w:line="252" w:before="0" w:after="160"/>
        <w:jc w:val="left"/>
        <w:rPr/>
      </w:pPr>
      <w:r>
        <w:rPr/>
      </w:r>
    </w:p>
    <w:p>
      <w:pPr>
        <w:pStyle w:val="Normal"/>
        <w:spacing w:lineRule="auto" w:line="252" w:before="0" w:after="160"/>
        <w:jc w:val="left"/>
        <w:rPr/>
      </w:pPr>
      <w:r>
        <w:rPr/>
      </w:r>
    </w:p>
    <w:p>
      <w:pPr>
        <w:pStyle w:val="Normal"/>
        <w:spacing w:lineRule="auto" w:line="252" w:before="0" w:after="160"/>
        <w:jc w:val="left"/>
        <w:rPr/>
      </w:pPr>
      <w:r>
        <w:rPr/>
      </w:r>
    </w:p>
    <w:p>
      <w:pPr>
        <w:pStyle w:val="Normal"/>
        <w:spacing w:lineRule="auto" w:line="252" w:before="0" w:after="160"/>
        <w:jc w:val="left"/>
        <w:rPr/>
      </w:pPr>
      <w:r>
        <w:rPr/>
      </w:r>
    </w:p>
    <w:p>
      <w:pPr>
        <w:pStyle w:val="Normal"/>
        <w:spacing w:lineRule="auto" w:line="252" w:before="0" w:after="160"/>
        <w:jc w:val="left"/>
        <w:rPr/>
      </w:pPr>
      <w:r>
        <w:rPr/>
      </w:r>
    </w:p>
    <w:p>
      <w:pPr>
        <w:pStyle w:val="Normal"/>
        <w:spacing w:lineRule="auto" w:line="252" w:before="0" w:after="160"/>
        <w:jc w:val="left"/>
        <w:rPr/>
      </w:pPr>
      <w:r>
        <w:rPr/>
      </w:r>
    </w:p>
    <w:p>
      <w:pPr>
        <w:pStyle w:val="Normal"/>
        <w:spacing w:lineRule="auto" w:line="252" w:before="0" w:after="160"/>
        <w:jc w:val="center"/>
        <w:rPr>
          <w:rFonts w:ascii="Times New Roman" w:hAnsi="Times New Roman" w:eastAsia="Ubuntu Mono" w:cs="Times New Roman"/>
          <w:color w:val="000000"/>
          <w:sz w:val="40"/>
          <w:szCs w:val="40"/>
        </w:rPr>
      </w:pPr>
      <w:r>
        <w:rPr>
          <w:rFonts w:eastAsia="Ubuntu Mono" w:cs="Times New Roman" w:ascii="Times New Roman" w:hAnsi="Times New Roman"/>
          <w:color w:val="000000"/>
          <w:sz w:val="40"/>
          <w:szCs w:val="40"/>
        </w:rPr>
        <w:t xml:space="preserve"> </w:t>
      </w:r>
      <w:r>
        <w:rPr>
          <w:rFonts w:eastAsia="Ubuntu Mono" w:cs="Times New Roman" w:ascii="Times New Roman" w:hAnsi="Times New Roman"/>
          <w:color w:val="000000"/>
          <w:sz w:val="40"/>
          <w:szCs w:val="40"/>
          <w:lang w:val="en-US"/>
        </w:rPr>
        <w:t>Второй вариант установки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  <w:t>1. Скопировать файл сертификата/открытый ключ в папку /etc/opt/drweb.com   используя команду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  <w:t>sudo cp /путь/к/файлу/сертфиката/имя_сертификата /etc/opt/drweb.com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/>
        <w:drawing>
          <wp:inline distT="0" distB="0" distL="0" distR="0">
            <wp:extent cx="6337935" cy="257175"/>
            <wp:effectExtent l="0" t="0" r="0" b="0"/>
            <wp:docPr id="9" name="Рисунок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  <w:t xml:space="preserve">2. Перейти по пути к файлу установки и запустить установку с помощью команд: 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  <w:lang w:val="en-US"/>
        </w:rPr>
        <w:t>sudo</w:t>
      </w:r>
      <w:r>
        <w:rPr>
          <w:rFonts w:eastAsia="Ubuntu Mono" w:cs="Times New Roman" w:ascii="Times New Roman" w:hAnsi="Times New Roman"/>
          <w:color w:val="000000"/>
          <w:sz w:val="32"/>
          <w:szCs w:val="32"/>
        </w:rPr>
        <w:t xml:space="preserve"> </w:t>
      </w:r>
      <w:r>
        <w:rPr>
          <w:rFonts w:eastAsia="Ubuntu Mono" w:cs="Times New Roman" w:ascii="Times New Roman" w:hAnsi="Times New Roman"/>
          <w:color w:val="000000"/>
          <w:sz w:val="32"/>
          <w:szCs w:val="32"/>
          <w:lang w:val="en-US"/>
        </w:rPr>
        <w:t>cd</w:t>
      </w:r>
      <w:r>
        <w:rPr>
          <w:rFonts w:eastAsia="Ubuntu Mono" w:cs="Times New Roman" w:ascii="Times New Roman" w:hAnsi="Times New Roman"/>
          <w:color w:val="000000"/>
          <w:sz w:val="32"/>
          <w:szCs w:val="32"/>
        </w:rPr>
        <w:t xml:space="preserve"> /путь/к/файлу/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/>
        <w:drawing>
          <wp:inline distT="0" distB="0" distL="0" distR="0">
            <wp:extent cx="4599940" cy="276225"/>
            <wp:effectExtent l="0" t="0" r="0" b="0"/>
            <wp:docPr id="10" name="Рисунок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0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94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  <w:t>sudo sh ./установки.run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/>
        <w:drawing>
          <wp:inline distT="0" distB="0" distL="0" distR="0">
            <wp:extent cx="5724525" cy="318135"/>
            <wp:effectExtent l="0" t="0" r="0" b="0"/>
            <wp:docPr id="11" name="Рисунок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  <w:t>3. После запуска установки появится приветственное окно, убрать галочку подключения к облачным сервисам и нажать установить.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/>
        <w:drawing>
          <wp:inline distT="0" distB="0" distL="0" distR="0">
            <wp:extent cx="5539105" cy="3329940"/>
            <wp:effectExtent l="0" t="0" r="0" b="0"/>
            <wp:docPr id="12" name="Рисунок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2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05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  <w:t>После окончания установки, необходимо подключить его к серверу.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  <w:t xml:space="preserve">4. Подключение к серверу проходит с помощью команды вводимой в терминале: 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  <w:t>drweb-ctl esconnect ip.вашего.сервера:2193 --Newbie --Certificate /etc/opt/drweb.com/имя_сертификата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/>
        <w:drawing>
          <wp:inline distT="0" distB="0" distL="0" distR="0">
            <wp:extent cx="5940425" cy="381000"/>
            <wp:effectExtent l="0" t="0" r="0" b="0"/>
            <wp:docPr id="13" name="Рисунок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2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  <w:lang w:val="en-US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  <w:lang w:val="en-US"/>
        </w:rPr>
        <w:t xml:space="preserve">DrWeb </w:t>
      </w:r>
      <w:r>
        <w:rPr>
          <w:rFonts w:eastAsia="Ubuntu Mono" w:cs="Times New Roman" w:ascii="Times New Roman" w:hAnsi="Times New Roman"/>
          <w:color w:val="000000"/>
          <w:sz w:val="32"/>
          <w:szCs w:val="32"/>
        </w:rPr>
        <w:t>должен</w:t>
      </w:r>
      <w:r>
        <w:rPr>
          <w:rFonts w:eastAsia="Ubuntu Mono" w:cs="Times New Roman" w:ascii="Times New Roman" w:hAnsi="Times New Roman"/>
          <w:color w:val="000000"/>
          <w:sz w:val="32"/>
          <w:szCs w:val="32"/>
          <w:lang w:val="en-US"/>
        </w:rPr>
        <w:t xml:space="preserve"> </w:t>
      </w:r>
      <w:r>
        <w:rPr>
          <w:rFonts w:eastAsia="Ubuntu Mono" w:cs="Times New Roman" w:ascii="Times New Roman" w:hAnsi="Times New Roman"/>
          <w:color w:val="000000"/>
          <w:sz w:val="32"/>
          <w:szCs w:val="32"/>
        </w:rPr>
        <w:t>ответить</w:t>
      </w:r>
      <w:r>
        <w:rPr>
          <w:rFonts w:eastAsia="Ubuntu Mono" w:cs="Times New Roman" w:ascii="Times New Roman" w:hAnsi="Times New Roman"/>
          <w:color w:val="000000"/>
          <w:sz w:val="32"/>
          <w:szCs w:val="32"/>
          <w:lang w:val="en-US"/>
        </w:rPr>
        <w:t xml:space="preserve"> 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  <w:lang w:val="en-US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  <w:lang w:val="en-US"/>
        </w:rPr>
        <w:t>ESAgent started with pid 19639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  <w:lang w:val="en-US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  <w:lang w:val="en-US"/>
        </w:rPr>
        <w:t>Wating for the newbie approval on ip.</w:t>
      </w:r>
      <w:r>
        <w:rPr>
          <w:rFonts w:eastAsia="Ubuntu Mono" w:cs="Times New Roman" w:ascii="Times New Roman" w:hAnsi="Times New Roman"/>
          <w:color w:val="000000"/>
          <w:sz w:val="32"/>
          <w:szCs w:val="32"/>
        </w:rPr>
        <w:t>вашего</w:t>
      </w:r>
      <w:r>
        <w:rPr>
          <w:rFonts w:eastAsia="Ubuntu Mono" w:cs="Times New Roman" w:ascii="Times New Roman" w:hAnsi="Times New Roman"/>
          <w:color w:val="000000"/>
          <w:sz w:val="32"/>
          <w:szCs w:val="32"/>
          <w:lang w:val="en-US"/>
        </w:rPr>
        <w:t>.</w:t>
      </w:r>
      <w:r>
        <w:rPr>
          <w:rFonts w:eastAsia="Ubuntu Mono" w:cs="Times New Roman" w:ascii="Times New Roman" w:hAnsi="Times New Roman"/>
          <w:color w:val="000000"/>
          <w:sz w:val="32"/>
          <w:szCs w:val="32"/>
        </w:rPr>
        <w:t>сервера</w:t>
      </w:r>
      <w:r>
        <w:rPr>
          <w:rFonts w:eastAsia="Ubuntu Mono" w:cs="Times New Roman" w:ascii="Times New Roman" w:hAnsi="Times New Roman"/>
          <w:color w:val="000000"/>
          <w:sz w:val="32"/>
          <w:szCs w:val="32"/>
          <w:lang w:val="en-US"/>
        </w:rPr>
        <w:t>:2193 . . .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  <w:lang w:val="en-US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  <w:lang w:val="en-US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3175</wp:posOffset>
            </wp:positionH>
            <wp:positionV relativeFrom="paragraph">
              <wp:posOffset>635</wp:posOffset>
            </wp:positionV>
            <wp:extent cx="5342890" cy="419100"/>
            <wp:effectExtent l="0" t="0" r="0" b="0"/>
            <wp:wrapSquare wrapText="largest"/>
            <wp:docPr id="1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9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  <w:t>Такой ответ означает, что ваша станция ожидает подтверждения со стороны администратора ЦСАЗИ.</w:t>
        <w:br/>
        <w:t>если этого не произошло, то нужно снять соединение с помощью команды: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  <w:t>drweb-ctl esdisconnect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sz w:val="32"/>
          <w:szCs w:val="32"/>
        </w:rPr>
      </w:pPr>
      <w:r>
        <w:rPr/>
        <w:drawing>
          <wp:inline distT="0" distB="0" distL="0" distR="0">
            <wp:extent cx="5724525" cy="257175"/>
            <wp:effectExtent l="0" t="0" r="0" b="0"/>
            <wp:docPr id="15" name="Рисунок 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25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2" w:before="0" w:after="160"/>
        <w:rPr>
          <w:rFonts w:ascii="Calibri" w:hAnsi="Calibri" w:eastAsia="Calibri" w:cs="Times New Roman"/>
          <w:sz w:val="28"/>
          <w:szCs w:val="28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</w:rPr>
        <w:t>и повторить пункт 4.</w:t>
      </w:r>
    </w:p>
    <w:p>
      <w:pPr>
        <w:pStyle w:val="Normal"/>
        <w:spacing w:lineRule="auto" w:line="252" w:before="0" w:after="160"/>
        <w:rPr>
          <w:rFonts w:ascii="Calibri" w:hAnsi="Calibri" w:eastAsia="Calibri" w:cs="Times New Roman"/>
          <w:sz w:val="28"/>
          <w:szCs w:val="28"/>
        </w:rPr>
      </w:pPr>
      <w:r>
        <w:rPr>
          <w:rFonts w:eastAsia="Ubuntu Mono" w:cs="Times New Roman" w:ascii="Times New Roman" w:hAnsi="Times New Roman"/>
          <w:color w:val="000000"/>
          <w:sz w:val="32"/>
          <w:szCs w:val="32"/>
          <w:lang w:val="en-US"/>
        </w:rPr>
        <w:t>5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eastAsia="Ubuntu Mono" w:cs="Times New Roman" w:ascii="Times New Roman" w:hAnsi="Times New Roman"/>
          <w:color w:val="000000"/>
          <w:sz w:val="32"/>
          <w:szCs w:val="32"/>
          <w:lang w:val="en-US"/>
        </w:rPr>
        <w:t>Уведомить администратора на эл. почту о проведенных установках агента DrWeb на Linux, сообщить ему имена или MAC-адреса станций и имя организации, чтобы он подтвердил их авторизацию.</w:t>
      </w:r>
      <w:r>
        <w:rPr>
          <w:rFonts w:eastAsia="Ubuntu Mono" w:cs="Times New Roman" w:ascii="Times New Roman" w:hAnsi="Times New Roman"/>
          <w:color w:val="000000"/>
          <w:sz w:val="32"/>
          <w:szCs w:val="32"/>
        </w:rPr>
        <w:b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6d9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hyperlink" Target="mailto:support-drweb@ako.ru" TargetMode="External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png"/><Relationship Id="rId16" Type="http://schemas.openxmlformats.org/officeDocument/2006/relationships/image" Target="media/image14.png"/><Relationship Id="rId17" Type="http://schemas.openxmlformats.org/officeDocument/2006/relationships/image" Target="media/image15.png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LibreOffice/7.0.6.2$Linux_X86_64 LibreOffice_project/00$Build-2</Application>
  <AppVersion>15.0000</AppVersion>
  <Pages>5</Pages>
  <Words>293</Words>
  <Characters>1951</Characters>
  <CharactersWithSpaces>2225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2023-04-17T04:16:00Z</dcterms:created>
  <dc:creator>Замотаев Дмитрий Сергеевич</dc:creator>
  <dc:description/>
  <dc:language>ru-RU</dc:language>
  <cp:lastModifiedBy/>
  <dcterms:modified xsi:type="dcterms:W3CDTF">2023-11-28T16:08:14Z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